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5CEA" w14:textId="128EFA09" w:rsidR="000C0728" w:rsidRDefault="000C0728" w:rsidP="000C0728">
      <w:r>
        <w:t>12.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размещены:</w:t>
      </w:r>
    </w:p>
    <w:p w14:paraId="55B84CA8" w14:textId="1996E754" w:rsidR="000C0728" w:rsidRDefault="000C0728" w:rsidP="000C0728">
      <w:r>
        <w:t>-</w:t>
      </w:r>
      <w:r w:rsidRPr="000C0728">
        <w:t xml:space="preserve"> </w:t>
      </w:r>
      <w:r>
        <w:t>н</w:t>
      </w:r>
      <w:r>
        <w:t xml:space="preserve">а официальном интернет-портале правовой информации </w:t>
      </w:r>
      <w:hyperlink r:id="rId4" w:history="1">
        <w:r w:rsidR="00A332C5" w:rsidRPr="00A332C5">
          <w:rPr>
            <w:rStyle w:val="a3"/>
          </w:rPr>
          <w:t>http://www.pravo.gov.ru</w:t>
        </w:r>
      </w:hyperlink>
      <w:r>
        <w:t>(Приказ Министерства здравоохранения РФ от 20 октября 2020 г. N 1130н "Об утверждении Порядка оказания медицинской помощи по профилю "акушерство и гинекология"</w:t>
      </w:r>
    </w:p>
    <w:p w14:paraId="748F43EA" w14:textId="121AD9F4" w:rsidR="002C5FE6" w:rsidRDefault="000C0728" w:rsidP="000C0728">
      <w:r>
        <w:t>-</w:t>
      </w:r>
      <w:r>
        <w:t>на</w:t>
      </w:r>
      <w:r>
        <w:t xml:space="preserve"> официальном сайте Министерства здравоохранения РФ </w:t>
      </w:r>
      <w:hyperlink r:id="rId5" w:history="1">
        <w:r w:rsidR="00A332C5" w:rsidRPr="00A332C5">
          <w:rPr>
            <w:rStyle w:val="a3"/>
          </w:rPr>
          <w:t>http://www.cr.minzdrav.gov.ru</w:t>
        </w:r>
      </w:hyperlink>
      <w:r w:rsidR="00A332C5">
        <w:t xml:space="preserve"> </w:t>
      </w:r>
      <w:r>
        <w:t>(Рубрикатор клинических рекомендаций)</w:t>
      </w:r>
    </w:p>
    <w:sectPr w:rsidR="002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E6"/>
    <w:rsid w:val="000C0728"/>
    <w:rsid w:val="002C5FE6"/>
    <w:rsid w:val="00A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B120"/>
  <w15:chartTrackingRefBased/>
  <w15:docId w15:val="{FF2358CD-31A6-49CC-B55B-222C6A90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2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.minzdrav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Рихтер</dc:creator>
  <cp:keywords/>
  <dc:description/>
  <cp:lastModifiedBy>Виктор Рихтер</cp:lastModifiedBy>
  <cp:revision>2</cp:revision>
  <dcterms:created xsi:type="dcterms:W3CDTF">2023-09-05T15:27:00Z</dcterms:created>
  <dcterms:modified xsi:type="dcterms:W3CDTF">2023-09-05T16:44:00Z</dcterms:modified>
</cp:coreProperties>
</file>